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44" w:rsidRDefault="00DD4378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>
        <w:rPr>
          <w:rFonts w:ascii="Helvetica" w:hAnsi="Helvetica"/>
          <w:noProof/>
          <w:color w:val="333333"/>
          <w:lang w:val="fr-FR" w:eastAsia="fr-FR"/>
        </w:rPr>
        <w:drawing>
          <wp:inline distT="0" distB="0" distL="0" distR="0">
            <wp:extent cx="2298862" cy="1571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_transition_nouveau_nom_hi_fr_horiz_blue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588" cy="15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E44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0E623C" w:rsidRPr="000C4E44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 w:rsidRPr="000C4E44">
        <w:rPr>
          <w:rFonts w:ascii="Helvetica" w:hAnsi="Helvetica"/>
          <w:color w:val="333333"/>
          <w:lang w:val="fr-FR"/>
        </w:rPr>
        <w:t xml:space="preserve">J’autorise, par la présente, la diffusion de toute image ou vidéo de ma personne, en tout ou en partie, individuellement ou avec d’autres images ou vidéos sur le site Web de </w:t>
      </w:r>
      <w:r w:rsidR="00DD4378">
        <w:rPr>
          <w:rFonts w:ascii="Helvetica" w:hAnsi="Helvetica"/>
          <w:color w:val="333333"/>
          <w:lang w:val="fr-FR"/>
        </w:rPr>
        <w:t>Humanité et Inclusion</w:t>
      </w:r>
      <w:r>
        <w:rPr>
          <w:rFonts w:ascii="Helvetica" w:hAnsi="Helvetica"/>
          <w:color w:val="333333"/>
          <w:lang w:val="fr-FR"/>
        </w:rPr>
        <w:t xml:space="preserve"> et </w:t>
      </w:r>
      <w:proofErr w:type="spellStart"/>
      <w:r>
        <w:rPr>
          <w:rFonts w:ascii="Helvetica" w:hAnsi="Helvetica"/>
          <w:color w:val="333333"/>
          <w:lang w:val="fr-FR"/>
        </w:rPr>
        <w:t>GalaMedia</w:t>
      </w:r>
      <w:proofErr w:type="spellEnd"/>
      <w:r w:rsidRPr="000C4E44">
        <w:rPr>
          <w:rFonts w:ascii="Helvetica" w:hAnsi="Helvetica"/>
          <w:color w:val="333333"/>
          <w:lang w:val="fr-FR"/>
        </w:rPr>
        <w:t xml:space="preserve"> et sur d’autres sites officiels, ainsi qu’à des fins médiatiques, y compris lors de présentations promotionnelles et de campagnes de publicité. </w:t>
      </w:r>
    </w:p>
    <w:p w:rsidR="000E623C" w:rsidRPr="000C4E44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 w:rsidRPr="000C4E44">
        <w:rPr>
          <w:rFonts w:ascii="Helvetica" w:hAnsi="Helvetica"/>
          <w:color w:val="333333"/>
          <w:lang w:val="fr-FR"/>
        </w:rPr>
        <w:t>Je renonce à mon droit à la protection des renseignements personnels et à toute compensation auxquels je pourrais avoir droit en lien avec l’utilisation de mon nom, y compris les droits sur une copie écrite découlant de la production, de la modification et de la promotion d’une vidéo.</w:t>
      </w:r>
    </w:p>
    <w:p w:rsidR="000E623C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0E623C" w:rsidRPr="00B62FDB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b/>
          <w:color w:val="333333"/>
          <w:u w:val="single"/>
          <w:lang w:val="fr-FR"/>
        </w:rPr>
      </w:pPr>
      <w:r w:rsidRPr="00B62FDB">
        <w:rPr>
          <w:rFonts w:ascii="Helvetica" w:hAnsi="Helvetica"/>
          <w:b/>
          <w:color w:val="333333"/>
          <w:u w:val="single"/>
          <w:lang w:val="fr-FR"/>
        </w:rPr>
        <w:t>Nom</w:t>
      </w:r>
      <w:r w:rsidR="00DD4378">
        <w:rPr>
          <w:rFonts w:ascii="Helvetica" w:hAnsi="Helvetica"/>
          <w:b/>
          <w:color w:val="333333"/>
          <w:u w:val="single"/>
          <w:lang w:val="fr-FR"/>
        </w:rPr>
        <w:t>, Prénom</w:t>
      </w:r>
      <w:r w:rsidRPr="00B62FDB">
        <w:rPr>
          <w:rFonts w:ascii="Helvetica" w:hAnsi="Helvetica"/>
          <w:b/>
          <w:color w:val="333333"/>
          <w:u w:val="single"/>
          <w:lang w:val="fr-FR"/>
        </w:rPr>
        <w:t xml:space="preserve"> (en caractères d’imprimerie) :</w:t>
      </w:r>
      <w:r w:rsidR="00B62FDB" w:rsidRPr="00B62FDB">
        <w:rPr>
          <w:rFonts w:ascii="Helvetica" w:hAnsi="Helvetica"/>
          <w:b/>
          <w:color w:val="333333"/>
          <w:lang w:val="fr-FR"/>
        </w:rPr>
        <w:tab/>
      </w:r>
    </w:p>
    <w:p w:rsidR="000E623C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0E623C" w:rsidRDefault="00DD4378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>
        <w:rPr>
          <w:rFonts w:ascii="Helvetica" w:hAnsi="Helvetica"/>
          <w:b/>
          <w:color w:val="333333"/>
          <w:u w:val="single"/>
          <w:lang w:val="fr-CA"/>
        </w:rPr>
        <w:t xml:space="preserve">Lieu et </w:t>
      </w:r>
      <w:r w:rsidR="000E623C" w:rsidRPr="00B62FDB">
        <w:rPr>
          <w:rFonts w:ascii="Helvetica" w:hAnsi="Helvetica"/>
          <w:b/>
          <w:color w:val="333333"/>
          <w:u w:val="single"/>
          <w:lang w:val="fr-CA"/>
        </w:rPr>
        <w:t>Date:</w:t>
      </w:r>
      <w:r w:rsidR="000E623C" w:rsidRPr="00B62FDB">
        <w:rPr>
          <w:rFonts w:ascii="Helvetica" w:hAnsi="Helvetica"/>
          <w:b/>
          <w:color w:val="333333"/>
          <w:lang w:val="fr-CA"/>
        </w:rPr>
        <w:t xml:space="preserve"> </w:t>
      </w:r>
      <w:r w:rsidR="000E623C" w:rsidRPr="00B62FDB">
        <w:rPr>
          <w:rFonts w:ascii="Helvetica" w:hAnsi="Helvetica"/>
          <w:color w:val="333333"/>
          <w:lang w:val="fr-CA"/>
        </w:rPr>
        <w:t xml:space="preserve">Montréal le </w:t>
      </w:r>
    </w:p>
    <w:p w:rsidR="000E623C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B62FDB" w:rsidRDefault="00B62FDB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0E623C" w:rsidRPr="00B62FDB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b/>
          <w:color w:val="333333"/>
          <w:u w:val="single"/>
          <w:lang w:val="fr-FR"/>
        </w:rPr>
      </w:pPr>
      <w:r w:rsidRPr="00B62FDB">
        <w:rPr>
          <w:rFonts w:ascii="Helvetica" w:hAnsi="Helvetica"/>
          <w:b/>
          <w:color w:val="333333"/>
          <w:u w:val="single"/>
          <w:lang w:val="fr-FR"/>
        </w:rPr>
        <w:t>Signature :</w:t>
      </w:r>
    </w:p>
    <w:p w:rsidR="000E623C" w:rsidRPr="00E727BA" w:rsidRDefault="000E623C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CA"/>
        </w:rPr>
      </w:pPr>
    </w:p>
    <w:p w:rsidR="000E623C" w:rsidRPr="00B62FDB" w:rsidRDefault="00DD4378" w:rsidP="000E623C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CA"/>
        </w:rPr>
      </w:pPr>
      <w:r>
        <w:rPr>
          <w:rFonts w:ascii="Helvetica" w:hAnsi="Helvetica"/>
          <w:color w:val="333333"/>
          <w:lang w:val="fr-CA"/>
        </w:rPr>
        <w:t xml:space="preserve">Ps : merci d’envoyer cette autorisation avant le début du tournoi par courriel à </w:t>
      </w:r>
      <w:hyperlink r:id="rId5" w:history="1">
        <w:r w:rsidRPr="000D2805">
          <w:rPr>
            <w:rStyle w:val="Lienhypertexte"/>
            <w:rFonts w:ascii="Helvetica" w:hAnsi="Helvetica"/>
            <w:lang w:val="fr-CA"/>
          </w:rPr>
          <w:t>c.masson@hi.org</w:t>
        </w:r>
      </w:hyperlink>
      <w:r>
        <w:rPr>
          <w:rFonts w:ascii="Helvetica" w:hAnsi="Helvetica"/>
          <w:color w:val="333333"/>
          <w:lang w:val="fr-CA"/>
        </w:rPr>
        <w:t xml:space="preserve"> </w:t>
      </w:r>
    </w:p>
    <w:p w:rsidR="000E623C" w:rsidRPr="00B62FDB" w:rsidRDefault="000E623C" w:rsidP="000E623C">
      <w:pPr>
        <w:rPr>
          <w:lang w:val="fr-CA"/>
        </w:rPr>
      </w:pPr>
    </w:p>
    <w:p w:rsidR="00786A3C" w:rsidRPr="00B62FDB" w:rsidRDefault="00DD4378" w:rsidP="000E623C">
      <w:pPr>
        <w:pStyle w:val="p1"/>
        <w:rPr>
          <w:lang w:val="fr-CA"/>
        </w:rPr>
      </w:pPr>
    </w:p>
    <w:sectPr w:rsidR="00786A3C" w:rsidRPr="00B62FDB" w:rsidSect="00BA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4"/>
    <w:rsid w:val="000A58D3"/>
    <w:rsid w:val="000C4E44"/>
    <w:rsid w:val="000E623C"/>
    <w:rsid w:val="00131DE5"/>
    <w:rsid w:val="002715A4"/>
    <w:rsid w:val="00343630"/>
    <w:rsid w:val="00505012"/>
    <w:rsid w:val="005F7F65"/>
    <w:rsid w:val="00856233"/>
    <w:rsid w:val="008C7DB5"/>
    <w:rsid w:val="008F4483"/>
    <w:rsid w:val="00AD5033"/>
    <w:rsid w:val="00B62FDB"/>
    <w:rsid w:val="00BA175B"/>
    <w:rsid w:val="00BD3CFB"/>
    <w:rsid w:val="00D7306D"/>
    <w:rsid w:val="00DD4378"/>
    <w:rsid w:val="00E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C8FC2-FA29-43AF-B649-7835D0BA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5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856233"/>
    <w:rPr>
      <w:rFonts w:ascii="Helvetica" w:hAnsi="Helvetica" w:cs="Times New Roman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0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0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masson@h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Hiloma</cp:lastModifiedBy>
  <cp:revision>2</cp:revision>
  <cp:lastPrinted>2017-06-02T18:18:00Z</cp:lastPrinted>
  <dcterms:created xsi:type="dcterms:W3CDTF">2018-03-13T15:16:00Z</dcterms:created>
  <dcterms:modified xsi:type="dcterms:W3CDTF">2018-03-13T15:16:00Z</dcterms:modified>
</cp:coreProperties>
</file>